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007" w:tblpY="1389"/>
        <w:tblW w:w="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5"/>
      </w:tblGrid>
      <w:tr w:rsidR="00082536" w:rsidRPr="00E3719D">
        <w:trPr>
          <w:trHeight w:val="1427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082536" w:rsidRDefault="00082536" w:rsidP="002C6194">
            <w:pPr>
              <w:jc w:val="both"/>
              <w:rPr>
                <w:b/>
                <w:bCs/>
                <w:sz w:val="28"/>
                <w:szCs w:val="28"/>
              </w:rPr>
            </w:pPr>
            <w:r w:rsidRPr="00E3719D">
              <w:rPr>
                <w:b/>
                <w:bCs/>
                <w:sz w:val="28"/>
                <w:szCs w:val="28"/>
              </w:rPr>
              <w:t>УТВЕРЖДАЮ</w:t>
            </w:r>
          </w:p>
          <w:p w:rsidR="00082536" w:rsidRDefault="00082536" w:rsidP="002C619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района</w:t>
            </w:r>
          </w:p>
          <w:p w:rsidR="00082536" w:rsidRDefault="00082536" w:rsidP="002C6194">
            <w:pPr>
              <w:tabs>
                <w:tab w:val="center" w:pos="7639"/>
                <w:tab w:val="right" w:pos="1457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3719D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</w:p>
          <w:p w:rsidR="00082536" w:rsidRDefault="00082536" w:rsidP="002C6194">
            <w:pPr>
              <w:tabs>
                <w:tab w:val="center" w:pos="7639"/>
                <w:tab w:val="right" w:pos="1457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 А.С.Вражнов</w:t>
            </w:r>
            <w:r w:rsidRPr="00E3719D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  <w:p w:rsidR="00082536" w:rsidRPr="002D4C03" w:rsidRDefault="00082536" w:rsidP="002C6194">
            <w:pPr>
              <w:tabs>
                <w:tab w:val="center" w:pos="7639"/>
                <w:tab w:val="right" w:pos="14570"/>
              </w:tabs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2D4C03">
              <w:rPr>
                <w:b/>
                <w:bCs/>
                <w:sz w:val="28"/>
                <w:szCs w:val="28"/>
                <w:u w:val="single"/>
              </w:rPr>
              <w:t>« 14 »  января2014 г.</w:t>
            </w:r>
          </w:p>
          <w:p w:rsidR="00082536" w:rsidRDefault="00082536" w:rsidP="002C6194">
            <w:pPr>
              <w:tabs>
                <w:tab w:val="center" w:pos="7639"/>
                <w:tab w:val="right" w:pos="1457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082536" w:rsidRDefault="00082536" w:rsidP="002C6194">
            <w:pPr>
              <w:tabs>
                <w:tab w:val="center" w:pos="7639"/>
                <w:tab w:val="right" w:pos="1457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082536" w:rsidRPr="00E3719D" w:rsidRDefault="00082536" w:rsidP="002C6194">
            <w:pPr>
              <w:tabs>
                <w:tab w:val="center" w:pos="7639"/>
                <w:tab w:val="right" w:pos="1457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82536" w:rsidRDefault="00082536" w:rsidP="002C6194"/>
    <w:p w:rsidR="00082536" w:rsidRPr="002C6194" w:rsidRDefault="00082536" w:rsidP="002C6194"/>
    <w:p w:rsidR="00082536" w:rsidRPr="002C6194" w:rsidRDefault="00082536" w:rsidP="002C6194"/>
    <w:p w:rsidR="00082536" w:rsidRPr="002C6194" w:rsidRDefault="00082536" w:rsidP="002C6194"/>
    <w:p w:rsidR="00082536" w:rsidRPr="002C6194" w:rsidRDefault="00082536" w:rsidP="002C6194"/>
    <w:p w:rsidR="00082536" w:rsidRPr="002C6194" w:rsidRDefault="00082536" w:rsidP="002C6194"/>
    <w:p w:rsidR="00082536" w:rsidRPr="002C6194" w:rsidRDefault="00082536" w:rsidP="002C6194">
      <w:pPr>
        <w:jc w:val="center"/>
      </w:pPr>
    </w:p>
    <w:p w:rsidR="00082536" w:rsidRPr="002C6194" w:rsidRDefault="00082536" w:rsidP="002C6194">
      <w:pPr>
        <w:tabs>
          <w:tab w:val="left" w:pos="6377"/>
        </w:tabs>
        <w:rPr>
          <w:b/>
          <w:bCs/>
        </w:rPr>
      </w:pPr>
      <w:r w:rsidRPr="002C6194">
        <w:rPr>
          <w:b/>
          <w:bCs/>
        </w:rPr>
        <w:tab/>
      </w:r>
    </w:p>
    <w:p w:rsidR="00082536" w:rsidRPr="002C6194" w:rsidRDefault="00082536" w:rsidP="002C6194">
      <w:pPr>
        <w:tabs>
          <w:tab w:val="left" w:pos="6463"/>
        </w:tabs>
        <w:jc w:val="center"/>
        <w:rPr>
          <w:b/>
          <w:bCs/>
          <w:sz w:val="28"/>
          <w:szCs w:val="28"/>
        </w:rPr>
      </w:pPr>
      <w:r w:rsidRPr="002C6194">
        <w:rPr>
          <w:b/>
          <w:bCs/>
        </w:rPr>
        <w:t xml:space="preserve">                                                                                           </w:t>
      </w:r>
      <w:r w:rsidRPr="002C6194">
        <w:rPr>
          <w:b/>
          <w:bCs/>
          <w:sz w:val="28"/>
          <w:szCs w:val="28"/>
        </w:rPr>
        <w:t>Перечень</w:t>
      </w:r>
      <w:r w:rsidRPr="002C6194">
        <w:rPr>
          <w:sz w:val="28"/>
          <w:szCs w:val="28"/>
        </w:rPr>
        <w:t xml:space="preserve">  </w:t>
      </w:r>
      <w:r w:rsidRPr="002C6194">
        <w:rPr>
          <w:b/>
          <w:bCs/>
          <w:sz w:val="28"/>
          <w:szCs w:val="28"/>
        </w:rPr>
        <w:t xml:space="preserve">ответственных лиц за исполнение </w:t>
      </w:r>
      <w:r>
        <w:rPr>
          <w:b/>
          <w:bCs/>
          <w:sz w:val="28"/>
          <w:szCs w:val="28"/>
        </w:rPr>
        <w:t>У</w:t>
      </w:r>
      <w:r w:rsidRPr="002C6194">
        <w:rPr>
          <w:b/>
          <w:bCs/>
          <w:sz w:val="28"/>
          <w:szCs w:val="28"/>
        </w:rPr>
        <w:t>казов П</w:t>
      </w:r>
      <w:r>
        <w:rPr>
          <w:b/>
          <w:bCs/>
          <w:sz w:val="28"/>
          <w:szCs w:val="28"/>
        </w:rPr>
        <w:t>резидента от 07.05.2012 г. по МО «Новоспасский район»</w:t>
      </w:r>
    </w:p>
    <w:p w:rsidR="00082536" w:rsidRPr="002C6194" w:rsidRDefault="00082536" w:rsidP="002C6194">
      <w:pPr>
        <w:tabs>
          <w:tab w:val="left" w:pos="6463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9"/>
        <w:gridCol w:w="4929"/>
      </w:tblGrid>
      <w:tr w:rsidR="00082536">
        <w:tc>
          <w:tcPr>
            <w:tcW w:w="4928" w:type="dxa"/>
          </w:tcPr>
          <w:p w:rsidR="00082536" w:rsidRPr="00241BDD" w:rsidRDefault="00082536" w:rsidP="00241BDD">
            <w:pPr>
              <w:tabs>
                <w:tab w:val="left" w:pos="6463"/>
              </w:tabs>
              <w:jc w:val="center"/>
              <w:rPr>
                <w:b/>
                <w:bCs/>
              </w:rPr>
            </w:pPr>
            <w:r w:rsidRPr="00241BDD">
              <w:rPr>
                <w:b/>
                <w:bCs/>
                <w:sz w:val="22"/>
                <w:szCs w:val="22"/>
              </w:rPr>
              <w:t>Наименование  Указа</w:t>
            </w:r>
          </w:p>
        </w:tc>
        <w:tc>
          <w:tcPr>
            <w:tcW w:w="4929" w:type="dxa"/>
          </w:tcPr>
          <w:p w:rsidR="00082536" w:rsidRPr="00241BDD" w:rsidRDefault="00082536" w:rsidP="00241BDD">
            <w:pPr>
              <w:tabs>
                <w:tab w:val="left" w:pos="6463"/>
              </w:tabs>
              <w:jc w:val="center"/>
              <w:rPr>
                <w:b/>
                <w:bCs/>
              </w:rPr>
            </w:pPr>
            <w:r w:rsidRPr="00241BDD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4929" w:type="dxa"/>
          </w:tcPr>
          <w:p w:rsidR="00082536" w:rsidRPr="00241BDD" w:rsidRDefault="00082536" w:rsidP="00241BDD">
            <w:pPr>
              <w:tabs>
                <w:tab w:val="left" w:pos="6463"/>
              </w:tabs>
              <w:jc w:val="center"/>
              <w:rPr>
                <w:b/>
                <w:bCs/>
              </w:rPr>
            </w:pPr>
            <w:r w:rsidRPr="00241BDD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082536">
        <w:tc>
          <w:tcPr>
            <w:tcW w:w="4928" w:type="dxa"/>
          </w:tcPr>
          <w:p w:rsidR="00082536" w:rsidRPr="00241BDD" w:rsidRDefault="00082536" w:rsidP="00241BDD">
            <w:pPr>
              <w:tabs>
                <w:tab w:val="left" w:pos="6463"/>
              </w:tabs>
              <w:jc w:val="center"/>
              <w:rPr>
                <w:b/>
                <w:bCs/>
              </w:rPr>
            </w:pPr>
            <w:r w:rsidRPr="00241BDD">
              <w:rPr>
                <w:b/>
                <w:bCs/>
                <w:sz w:val="22"/>
                <w:szCs w:val="22"/>
              </w:rPr>
              <w:t>Указ Президента Российской Федерации от 07.05.2012 № 596 «О долгосрочной государственной экономической политике»</w:t>
            </w:r>
          </w:p>
        </w:tc>
        <w:tc>
          <w:tcPr>
            <w:tcW w:w="4929" w:type="dxa"/>
          </w:tcPr>
          <w:p w:rsidR="00082536" w:rsidRPr="00241BDD" w:rsidRDefault="00082536" w:rsidP="00241BDD">
            <w:pPr>
              <w:tabs>
                <w:tab w:val="left" w:pos="6463"/>
              </w:tabs>
              <w:jc w:val="center"/>
            </w:pPr>
          </w:p>
          <w:p w:rsidR="00082536" w:rsidRPr="00241BDD" w:rsidRDefault="00082536" w:rsidP="00241BDD">
            <w:pPr>
              <w:jc w:val="center"/>
            </w:pPr>
            <w:r w:rsidRPr="00241BDD">
              <w:rPr>
                <w:sz w:val="22"/>
                <w:szCs w:val="22"/>
              </w:rPr>
              <w:t>ежемесячно</w:t>
            </w:r>
          </w:p>
        </w:tc>
        <w:tc>
          <w:tcPr>
            <w:tcW w:w="4929" w:type="dxa"/>
          </w:tcPr>
          <w:p w:rsidR="00082536" w:rsidRPr="00241BDD" w:rsidRDefault="00082536" w:rsidP="00241BDD">
            <w:pPr>
              <w:tabs>
                <w:tab w:val="left" w:pos="6463"/>
              </w:tabs>
              <w:jc w:val="both"/>
              <w:rPr>
                <w:b/>
                <w:bCs/>
              </w:rPr>
            </w:pPr>
            <w:r w:rsidRPr="00241BDD">
              <w:rPr>
                <w:b/>
                <w:bCs/>
                <w:sz w:val="22"/>
                <w:szCs w:val="22"/>
              </w:rPr>
              <w:t>Заместитель главы администрации, начальник управление экономического развития, инвестиций и финансов Братчикова С.А. в.т.ч.</w:t>
            </w:r>
          </w:p>
          <w:p w:rsidR="00082536" w:rsidRPr="00241BDD" w:rsidRDefault="00082536" w:rsidP="00241BDD">
            <w:pPr>
              <w:tabs>
                <w:tab w:val="left" w:pos="6463"/>
              </w:tabs>
              <w:jc w:val="both"/>
            </w:pPr>
            <w:r w:rsidRPr="00241BDD">
              <w:rPr>
                <w:sz w:val="22"/>
                <w:szCs w:val="22"/>
              </w:rPr>
              <w:t>И.о. председателя комитета по управлению муниципальным имуществом и земельными отношениями  администрации МО «Новоспасский район»– Бегей Л.В.;</w:t>
            </w:r>
          </w:p>
          <w:p w:rsidR="00082536" w:rsidRPr="00241BDD" w:rsidRDefault="00082536" w:rsidP="00241BDD">
            <w:pPr>
              <w:tabs>
                <w:tab w:val="left" w:pos="6463"/>
              </w:tabs>
              <w:jc w:val="both"/>
            </w:pPr>
            <w:r w:rsidRPr="00241BDD">
              <w:rPr>
                <w:sz w:val="22"/>
                <w:szCs w:val="22"/>
              </w:rPr>
              <w:t>Начальник управления ТЭР, ЖКХ, строительства и дорожной деятельности администрации МО «Новоспасский район»  – Вилков С.Н.;</w:t>
            </w:r>
          </w:p>
          <w:p w:rsidR="00082536" w:rsidRPr="00241BDD" w:rsidRDefault="00082536" w:rsidP="00241BDD">
            <w:pPr>
              <w:tabs>
                <w:tab w:val="left" w:pos="6463"/>
              </w:tabs>
              <w:jc w:val="both"/>
            </w:pPr>
            <w:r w:rsidRPr="00241BDD">
              <w:rPr>
                <w:sz w:val="22"/>
                <w:szCs w:val="22"/>
              </w:rPr>
              <w:t>Начальник отдела муниципальной службы и организационного обеспечения администрации МО «Новоспасский район»– Сизова О.В.;</w:t>
            </w:r>
          </w:p>
          <w:p w:rsidR="00082536" w:rsidRPr="00241BDD" w:rsidRDefault="00082536" w:rsidP="00241BDD">
            <w:pPr>
              <w:tabs>
                <w:tab w:val="left" w:pos="6463"/>
              </w:tabs>
              <w:jc w:val="both"/>
            </w:pPr>
            <w:r w:rsidRPr="00241BDD">
              <w:rPr>
                <w:sz w:val="22"/>
                <w:szCs w:val="22"/>
              </w:rPr>
              <w:t>Начальник отдела образования администрации МО «Новоспасский район» - Новикова Н.В.</w:t>
            </w:r>
          </w:p>
          <w:p w:rsidR="00082536" w:rsidRPr="00DB3374" w:rsidRDefault="00082536" w:rsidP="00DB3374">
            <w:pPr>
              <w:tabs>
                <w:tab w:val="left" w:pos="6463"/>
              </w:tabs>
              <w:jc w:val="both"/>
            </w:pPr>
            <w:r w:rsidRPr="00241BDD">
              <w:rPr>
                <w:sz w:val="22"/>
                <w:szCs w:val="22"/>
              </w:rPr>
              <w:t>Консультант управления сельского хозяйства и продовольствия администрации МО «Новоспасский район» –Пузырева Г.Н.</w:t>
            </w:r>
          </w:p>
        </w:tc>
      </w:tr>
      <w:tr w:rsidR="00082536">
        <w:tc>
          <w:tcPr>
            <w:tcW w:w="4928" w:type="dxa"/>
          </w:tcPr>
          <w:p w:rsidR="00082536" w:rsidRPr="00241BDD" w:rsidRDefault="00082536" w:rsidP="00241BDD">
            <w:pPr>
              <w:tabs>
                <w:tab w:val="left" w:pos="6463"/>
              </w:tabs>
              <w:jc w:val="center"/>
            </w:pPr>
            <w:r w:rsidRPr="00241BDD">
              <w:rPr>
                <w:b/>
                <w:bCs/>
                <w:sz w:val="22"/>
                <w:szCs w:val="22"/>
              </w:rPr>
              <w:t>Указ Президента Российской Федерации от 07.05.2012 № 597 «О мероприятиях по реализации государственной социальной политики»</w:t>
            </w:r>
          </w:p>
        </w:tc>
        <w:tc>
          <w:tcPr>
            <w:tcW w:w="4929" w:type="dxa"/>
          </w:tcPr>
          <w:p w:rsidR="00082536" w:rsidRPr="00241BDD" w:rsidRDefault="00082536" w:rsidP="00241BDD">
            <w:pPr>
              <w:tabs>
                <w:tab w:val="left" w:pos="6463"/>
              </w:tabs>
              <w:jc w:val="center"/>
            </w:pPr>
            <w:r w:rsidRPr="00241BDD">
              <w:rPr>
                <w:sz w:val="22"/>
                <w:szCs w:val="22"/>
              </w:rPr>
              <w:t>ежемесячно</w:t>
            </w:r>
          </w:p>
        </w:tc>
        <w:tc>
          <w:tcPr>
            <w:tcW w:w="4929" w:type="dxa"/>
          </w:tcPr>
          <w:p w:rsidR="00082536" w:rsidRPr="00241BDD" w:rsidRDefault="00082536" w:rsidP="00241BDD">
            <w:pPr>
              <w:tabs>
                <w:tab w:val="left" w:pos="6463"/>
              </w:tabs>
              <w:jc w:val="both"/>
              <w:rPr>
                <w:b/>
                <w:bCs/>
              </w:rPr>
            </w:pPr>
            <w:r w:rsidRPr="00241BDD">
              <w:rPr>
                <w:b/>
                <w:bCs/>
                <w:sz w:val="22"/>
                <w:szCs w:val="22"/>
              </w:rPr>
              <w:t>Заместитель главы администрации района, начальник управления социального развития Дружинина О.В. в т.ч.</w:t>
            </w:r>
          </w:p>
          <w:p w:rsidR="00082536" w:rsidRPr="00241BDD" w:rsidRDefault="00082536" w:rsidP="00241BDD">
            <w:pPr>
              <w:tabs>
                <w:tab w:val="left" w:pos="6463"/>
              </w:tabs>
              <w:jc w:val="both"/>
            </w:pPr>
            <w:r w:rsidRPr="00241BDD">
              <w:rPr>
                <w:sz w:val="22"/>
                <w:szCs w:val="22"/>
              </w:rPr>
              <w:t>Начальник отдела образования администрации МО «Новоспасский район» - Новикова Н.В.</w:t>
            </w:r>
          </w:p>
          <w:p w:rsidR="00082536" w:rsidRPr="00241BDD" w:rsidRDefault="00082536" w:rsidP="00241BDD">
            <w:pPr>
              <w:tabs>
                <w:tab w:val="left" w:pos="6463"/>
              </w:tabs>
              <w:jc w:val="both"/>
            </w:pPr>
            <w:r w:rsidRPr="00241BDD">
              <w:rPr>
                <w:sz w:val="22"/>
                <w:szCs w:val="22"/>
              </w:rPr>
              <w:t>Начальник отдела по делам культуры и организации досуга населения администрации МО «Новоспасский район» - Гаврилина В.В.</w:t>
            </w:r>
          </w:p>
        </w:tc>
      </w:tr>
      <w:tr w:rsidR="00082536">
        <w:tc>
          <w:tcPr>
            <w:tcW w:w="4928" w:type="dxa"/>
          </w:tcPr>
          <w:p w:rsidR="00082536" w:rsidRPr="00241BDD" w:rsidRDefault="00082536" w:rsidP="00241BDD">
            <w:pPr>
              <w:tabs>
                <w:tab w:val="left" w:pos="6463"/>
              </w:tabs>
              <w:jc w:val="center"/>
            </w:pPr>
            <w:r w:rsidRPr="00241BDD">
              <w:rPr>
                <w:b/>
                <w:bCs/>
                <w:sz w:val="22"/>
                <w:szCs w:val="22"/>
              </w:rPr>
              <w:t>Указ Президента Российской Федерации от 07.05.2012 № 598 «О совершенствовании государственной политики в сфере здравоохранения»</w:t>
            </w:r>
          </w:p>
        </w:tc>
        <w:tc>
          <w:tcPr>
            <w:tcW w:w="4929" w:type="dxa"/>
          </w:tcPr>
          <w:p w:rsidR="00082536" w:rsidRPr="00241BDD" w:rsidRDefault="00082536" w:rsidP="00241BDD">
            <w:pPr>
              <w:tabs>
                <w:tab w:val="left" w:pos="6463"/>
              </w:tabs>
              <w:jc w:val="center"/>
            </w:pPr>
            <w:r w:rsidRPr="00241BDD">
              <w:rPr>
                <w:sz w:val="22"/>
                <w:szCs w:val="22"/>
              </w:rPr>
              <w:t>ежемесячно</w:t>
            </w:r>
          </w:p>
        </w:tc>
        <w:tc>
          <w:tcPr>
            <w:tcW w:w="4929" w:type="dxa"/>
          </w:tcPr>
          <w:p w:rsidR="00082536" w:rsidRPr="00241BDD" w:rsidRDefault="00082536" w:rsidP="00241BDD">
            <w:pPr>
              <w:tabs>
                <w:tab w:val="left" w:pos="6463"/>
              </w:tabs>
              <w:jc w:val="both"/>
              <w:rPr>
                <w:b/>
                <w:bCs/>
              </w:rPr>
            </w:pPr>
            <w:r w:rsidRPr="00241BDD">
              <w:rPr>
                <w:b/>
                <w:bCs/>
                <w:sz w:val="22"/>
                <w:szCs w:val="22"/>
              </w:rPr>
              <w:t>Заместитель главы администрации района, начальник управления социального развития Дружинина О.В. в т.ч.</w:t>
            </w:r>
          </w:p>
          <w:p w:rsidR="00082536" w:rsidRPr="00241BDD" w:rsidRDefault="00082536" w:rsidP="00241BDD">
            <w:pPr>
              <w:tabs>
                <w:tab w:val="left" w:pos="6463"/>
              </w:tabs>
            </w:pPr>
            <w:r w:rsidRPr="00241BDD">
              <w:rPr>
                <w:sz w:val="22"/>
                <w:szCs w:val="22"/>
              </w:rPr>
              <w:t>Главный врач ГУЗ «Новоспасская ЦРБ» Овчаров С.В.</w:t>
            </w:r>
          </w:p>
        </w:tc>
      </w:tr>
      <w:tr w:rsidR="00082536">
        <w:tc>
          <w:tcPr>
            <w:tcW w:w="4928" w:type="dxa"/>
          </w:tcPr>
          <w:p w:rsidR="00082536" w:rsidRPr="00241BDD" w:rsidRDefault="00082536" w:rsidP="00241BDD">
            <w:pPr>
              <w:tabs>
                <w:tab w:val="left" w:pos="6463"/>
              </w:tabs>
              <w:jc w:val="center"/>
            </w:pPr>
            <w:r w:rsidRPr="00241BDD">
              <w:rPr>
                <w:b/>
                <w:bCs/>
                <w:sz w:val="22"/>
                <w:szCs w:val="22"/>
              </w:rPr>
              <w:t>Указ Президента Российской Федерации от 07.05.2012 № 599 «О мерах по реализации государственной политики в области образования и науки»</w:t>
            </w:r>
          </w:p>
        </w:tc>
        <w:tc>
          <w:tcPr>
            <w:tcW w:w="4929" w:type="dxa"/>
          </w:tcPr>
          <w:p w:rsidR="00082536" w:rsidRPr="00241BDD" w:rsidRDefault="00082536" w:rsidP="00241BDD">
            <w:pPr>
              <w:tabs>
                <w:tab w:val="left" w:pos="6463"/>
              </w:tabs>
              <w:jc w:val="center"/>
            </w:pPr>
            <w:r w:rsidRPr="00241BDD">
              <w:rPr>
                <w:sz w:val="22"/>
                <w:szCs w:val="22"/>
              </w:rPr>
              <w:t>ежемесячно</w:t>
            </w:r>
          </w:p>
        </w:tc>
        <w:tc>
          <w:tcPr>
            <w:tcW w:w="4929" w:type="dxa"/>
          </w:tcPr>
          <w:p w:rsidR="00082536" w:rsidRPr="00241BDD" w:rsidRDefault="00082536" w:rsidP="00241BDD">
            <w:pPr>
              <w:tabs>
                <w:tab w:val="left" w:pos="6463"/>
              </w:tabs>
              <w:jc w:val="both"/>
              <w:rPr>
                <w:b/>
                <w:bCs/>
              </w:rPr>
            </w:pPr>
            <w:r w:rsidRPr="00241BDD">
              <w:rPr>
                <w:b/>
                <w:bCs/>
                <w:sz w:val="22"/>
                <w:szCs w:val="22"/>
              </w:rPr>
              <w:t>Заместитель главы администрации района, начальник управления социального развития Дружинина О.В. в т.ч.</w:t>
            </w:r>
          </w:p>
          <w:p w:rsidR="00082536" w:rsidRPr="00241BDD" w:rsidRDefault="00082536" w:rsidP="00241BDD">
            <w:pPr>
              <w:tabs>
                <w:tab w:val="left" w:pos="6463"/>
              </w:tabs>
              <w:jc w:val="both"/>
            </w:pPr>
            <w:r w:rsidRPr="00241BDD">
              <w:rPr>
                <w:sz w:val="22"/>
                <w:szCs w:val="22"/>
              </w:rPr>
              <w:t>Начальник отдела образования администрации МО «Новоспасский район» - Новикова Н.В.</w:t>
            </w:r>
          </w:p>
          <w:p w:rsidR="00082536" w:rsidRPr="00241BDD" w:rsidRDefault="00082536" w:rsidP="00241BDD">
            <w:pPr>
              <w:tabs>
                <w:tab w:val="left" w:pos="6463"/>
              </w:tabs>
              <w:jc w:val="both"/>
            </w:pPr>
            <w:r w:rsidRPr="00241BDD">
              <w:rPr>
                <w:sz w:val="22"/>
                <w:szCs w:val="22"/>
              </w:rPr>
              <w:t>Начальник отдела по делам культуры и организации досуга населения администрации МО «Новоспасский район» - Гаврилина В.В.</w:t>
            </w:r>
          </w:p>
          <w:p w:rsidR="00082536" w:rsidRPr="00241BDD" w:rsidRDefault="00082536" w:rsidP="00241BDD">
            <w:pPr>
              <w:tabs>
                <w:tab w:val="left" w:pos="6463"/>
              </w:tabs>
              <w:jc w:val="both"/>
            </w:pPr>
            <w:r w:rsidRPr="00241BDD">
              <w:rPr>
                <w:sz w:val="22"/>
                <w:szCs w:val="22"/>
              </w:rPr>
              <w:t>Начальник отдела по делам молодежи, физической культуры и спорта администрации МО «Новоспасский район» - Шумкин С.В.</w:t>
            </w:r>
          </w:p>
        </w:tc>
      </w:tr>
      <w:tr w:rsidR="00082536">
        <w:tc>
          <w:tcPr>
            <w:tcW w:w="4928" w:type="dxa"/>
          </w:tcPr>
          <w:p w:rsidR="00082536" w:rsidRPr="00241BDD" w:rsidRDefault="00082536" w:rsidP="00241BDD">
            <w:pPr>
              <w:tabs>
                <w:tab w:val="left" w:pos="6463"/>
              </w:tabs>
              <w:jc w:val="center"/>
            </w:pPr>
            <w:r w:rsidRPr="00241BDD">
              <w:rPr>
                <w:b/>
                <w:bCs/>
                <w:sz w:val="22"/>
                <w:szCs w:val="22"/>
              </w:rPr>
              <w:t>Указ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  <w:tc>
          <w:tcPr>
            <w:tcW w:w="4929" w:type="dxa"/>
          </w:tcPr>
          <w:p w:rsidR="00082536" w:rsidRPr="00241BDD" w:rsidRDefault="00082536" w:rsidP="00241BDD">
            <w:pPr>
              <w:tabs>
                <w:tab w:val="left" w:pos="6463"/>
              </w:tabs>
              <w:jc w:val="center"/>
            </w:pPr>
            <w:r w:rsidRPr="00241BDD">
              <w:rPr>
                <w:sz w:val="22"/>
                <w:szCs w:val="22"/>
              </w:rPr>
              <w:t>ежемесячно</w:t>
            </w:r>
          </w:p>
        </w:tc>
        <w:tc>
          <w:tcPr>
            <w:tcW w:w="4929" w:type="dxa"/>
          </w:tcPr>
          <w:p w:rsidR="00082536" w:rsidRPr="00241BDD" w:rsidRDefault="00082536" w:rsidP="00241BDD">
            <w:pPr>
              <w:tabs>
                <w:tab w:val="left" w:pos="6463"/>
              </w:tabs>
              <w:jc w:val="both"/>
              <w:rPr>
                <w:b/>
                <w:bCs/>
              </w:rPr>
            </w:pPr>
            <w:r w:rsidRPr="00241BDD">
              <w:rPr>
                <w:b/>
                <w:bCs/>
                <w:sz w:val="22"/>
                <w:szCs w:val="22"/>
              </w:rPr>
              <w:t>Первый заместитель главы администрации района Антилов Н.Н.</w:t>
            </w:r>
          </w:p>
          <w:p w:rsidR="00082536" w:rsidRPr="00241BDD" w:rsidRDefault="00082536" w:rsidP="00241BDD">
            <w:pPr>
              <w:tabs>
                <w:tab w:val="left" w:pos="6463"/>
              </w:tabs>
              <w:jc w:val="both"/>
            </w:pPr>
            <w:r w:rsidRPr="00241BDD">
              <w:rPr>
                <w:sz w:val="22"/>
                <w:szCs w:val="22"/>
              </w:rPr>
              <w:t xml:space="preserve">Начальник управления ТЭР, ЖКХ, строительства и дорожной деятельности администрации МО «Новоспасский район»  – Вилков С.Н </w:t>
            </w:r>
          </w:p>
          <w:p w:rsidR="00082536" w:rsidRPr="00241BDD" w:rsidRDefault="00082536" w:rsidP="00241BDD">
            <w:pPr>
              <w:tabs>
                <w:tab w:val="left" w:pos="6463"/>
              </w:tabs>
              <w:jc w:val="both"/>
            </w:pPr>
            <w:r w:rsidRPr="00241BDD">
              <w:rPr>
                <w:sz w:val="22"/>
                <w:szCs w:val="22"/>
              </w:rPr>
              <w:t>И.о. председателя комитета по управлению муниципальным имуществом и земельными отношениями  администрации МО «Новоспасский район»– Бегей Л.В..;</w:t>
            </w:r>
          </w:p>
          <w:p w:rsidR="00082536" w:rsidRPr="00241BDD" w:rsidRDefault="00082536" w:rsidP="00241BDD">
            <w:pPr>
              <w:tabs>
                <w:tab w:val="left" w:pos="6463"/>
              </w:tabs>
              <w:jc w:val="both"/>
            </w:pPr>
            <w:r w:rsidRPr="00241BDD">
              <w:rPr>
                <w:sz w:val="22"/>
                <w:szCs w:val="22"/>
              </w:rPr>
              <w:t>Начальник отдела архитектуры и благоустройства администрации МО «Новоспасский район» - Кузяхметов А.Р.</w:t>
            </w:r>
          </w:p>
        </w:tc>
      </w:tr>
      <w:tr w:rsidR="00082536">
        <w:trPr>
          <w:trHeight w:val="618"/>
        </w:trPr>
        <w:tc>
          <w:tcPr>
            <w:tcW w:w="4928" w:type="dxa"/>
            <w:tcBorders>
              <w:bottom w:val="single" w:sz="4" w:space="0" w:color="auto"/>
            </w:tcBorders>
          </w:tcPr>
          <w:p w:rsidR="00082536" w:rsidRPr="00241BDD" w:rsidRDefault="00082536" w:rsidP="00241BDD">
            <w:pPr>
              <w:tabs>
                <w:tab w:val="left" w:pos="6463"/>
              </w:tabs>
              <w:jc w:val="center"/>
              <w:rPr>
                <w:b/>
                <w:bCs/>
              </w:rPr>
            </w:pPr>
            <w:r w:rsidRPr="00241BDD">
              <w:rPr>
                <w:b/>
                <w:bCs/>
                <w:sz w:val="22"/>
                <w:szCs w:val="22"/>
              </w:rPr>
              <w:t xml:space="preserve">Указ Президента Российской Федерации от 07.05.2012 № 601 « Об основных направлениях совершенствования системы государственного управления» </w:t>
            </w:r>
          </w:p>
          <w:p w:rsidR="00082536" w:rsidRPr="00241BDD" w:rsidRDefault="00082536" w:rsidP="00241BDD">
            <w:pPr>
              <w:tabs>
                <w:tab w:val="left" w:pos="6463"/>
              </w:tabs>
              <w:jc w:val="center"/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082536" w:rsidRPr="00241BDD" w:rsidRDefault="00082536" w:rsidP="00241BDD">
            <w:pPr>
              <w:tabs>
                <w:tab w:val="left" w:pos="6463"/>
              </w:tabs>
              <w:jc w:val="center"/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082536" w:rsidRPr="00241BDD" w:rsidRDefault="00082536" w:rsidP="00241BDD">
            <w:pPr>
              <w:tabs>
                <w:tab w:val="left" w:pos="6463"/>
              </w:tabs>
              <w:jc w:val="both"/>
              <w:rPr>
                <w:b/>
                <w:bCs/>
              </w:rPr>
            </w:pPr>
            <w:r w:rsidRPr="00241BDD">
              <w:rPr>
                <w:b/>
                <w:bCs/>
                <w:sz w:val="22"/>
                <w:szCs w:val="22"/>
              </w:rPr>
              <w:t xml:space="preserve">Руководитель аппарата администрации МО «Новоспасский район» Муратова О.В. </w:t>
            </w:r>
          </w:p>
          <w:p w:rsidR="00082536" w:rsidRPr="00241BDD" w:rsidRDefault="00082536" w:rsidP="00241BDD">
            <w:pPr>
              <w:tabs>
                <w:tab w:val="left" w:pos="6463"/>
              </w:tabs>
              <w:jc w:val="both"/>
            </w:pPr>
          </w:p>
        </w:tc>
      </w:tr>
      <w:tr w:rsidR="00082536">
        <w:trPr>
          <w:trHeight w:val="891"/>
        </w:trPr>
        <w:tc>
          <w:tcPr>
            <w:tcW w:w="4928" w:type="dxa"/>
            <w:tcBorders>
              <w:top w:val="single" w:sz="4" w:space="0" w:color="auto"/>
            </w:tcBorders>
          </w:tcPr>
          <w:p w:rsidR="00082536" w:rsidRPr="00241BDD" w:rsidRDefault="00082536" w:rsidP="00241BDD">
            <w:pPr>
              <w:tabs>
                <w:tab w:val="left" w:pos="6463"/>
              </w:tabs>
              <w:jc w:val="center"/>
              <w:rPr>
                <w:b/>
                <w:bCs/>
              </w:rPr>
            </w:pPr>
            <w:r w:rsidRPr="00241BDD">
              <w:rPr>
                <w:b/>
                <w:bCs/>
                <w:sz w:val="22"/>
                <w:szCs w:val="22"/>
              </w:rPr>
              <w:t>Указ Президента Российской Федерации от 07.05.2012 № 602 «Об обеспечении межнационального согласия»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082536" w:rsidRPr="00241BDD" w:rsidRDefault="00082536" w:rsidP="00241BDD">
            <w:pPr>
              <w:tabs>
                <w:tab w:val="left" w:pos="6463"/>
              </w:tabs>
              <w:jc w:val="center"/>
            </w:pPr>
            <w:r w:rsidRPr="00241BDD">
              <w:rPr>
                <w:sz w:val="22"/>
                <w:szCs w:val="22"/>
              </w:rPr>
              <w:t>ежемесячно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082536" w:rsidRPr="00241BDD" w:rsidRDefault="00082536" w:rsidP="00241BDD">
            <w:pPr>
              <w:tabs>
                <w:tab w:val="left" w:pos="6463"/>
              </w:tabs>
              <w:jc w:val="both"/>
              <w:rPr>
                <w:b/>
                <w:bCs/>
              </w:rPr>
            </w:pPr>
            <w:r w:rsidRPr="00241BDD">
              <w:rPr>
                <w:b/>
                <w:bCs/>
                <w:sz w:val="22"/>
                <w:szCs w:val="22"/>
              </w:rPr>
              <w:t xml:space="preserve">Руководитель аппарата администрации МО «Новоспасский район» Муратова О.В. </w:t>
            </w:r>
          </w:p>
          <w:p w:rsidR="00082536" w:rsidRPr="00241BDD" w:rsidRDefault="00082536" w:rsidP="00241BDD">
            <w:pPr>
              <w:tabs>
                <w:tab w:val="left" w:pos="6463"/>
              </w:tabs>
              <w:jc w:val="both"/>
              <w:rPr>
                <w:b/>
                <w:bCs/>
              </w:rPr>
            </w:pPr>
          </w:p>
        </w:tc>
      </w:tr>
      <w:tr w:rsidR="00082536">
        <w:tc>
          <w:tcPr>
            <w:tcW w:w="4928" w:type="dxa"/>
          </w:tcPr>
          <w:p w:rsidR="00082536" w:rsidRPr="00241BDD" w:rsidRDefault="00082536" w:rsidP="00241BDD">
            <w:pPr>
              <w:tabs>
                <w:tab w:val="left" w:pos="6463"/>
              </w:tabs>
              <w:jc w:val="center"/>
            </w:pPr>
            <w:r w:rsidRPr="00241BDD">
              <w:rPr>
                <w:b/>
                <w:bCs/>
                <w:sz w:val="22"/>
                <w:szCs w:val="22"/>
              </w:rPr>
              <w:t>Указ Президента Российской Федерации от 07.05.2012 № 606 «О мерах по реализации демографической политики Российской Федерации»</w:t>
            </w:r>
          </w:p>
        </w:tc>
        <w:tc>
          <w:tcPr>
            <w:tcW w:w="4929" w:type="dxa"/>
          </w:tcPr>
          <w:p w:rsidR="00082536" w:rsidRPr="00241BDD" w:rsidRDefault="00082536" w:rsidP="00241BDD">
            <w:pPr>
              <w:tabs>
                <w:tab w:val="left" w:pos="6463"/>
              </w:tabs>
              <w:jc w:val="center"/>
            </w:pPr>
            <w:r w:rsidRPr="00241BDD">
              <w:rPr>
                <w:sz w:val="22"/>
                <w:szCs w:val="22"/>
              </w:rPr>
              <w:t>ежемесячно</w:t>
            </w:r>
          </w:p>
        </w:tc>
        <w:tc>
          <w:tcPr>
            <w:tcW w:w="4929" w:type="dxa"/>
          </w:tcPr>
          <w:p w:rsidR="00082536" w:rsidRPr="00241BDD" w:rsidRDefault="00082536" w:rsidP="00241BDD">
            <w:pPr>
              <w:tabs>
                <w:tab w:val="left" w:pos="6463"/>
              </w:tabs>
              <w:jc w:val="both"/>
              <w:rPr>
                <w:b/>
                <w:bCs/>
              </w:rPr>
            </w:pPr>
            <w:r w:rsidRPr="00241BDD">
              <w:rPr>
                <w:b/>
                <w:bCs/>
                <w:sz w:val="22"/>
                <w:szCs w:val="22"/>
              </w:rPr>
              <w:t>Заместитель главы администрации района, начальник управления социального развития Дружинина О.В. в т.ч.</w:t>
            </w:r>
          </w:p>
          <w:p w:rsidR="00082536" w:rsidRPr="00241BDD" w:rsidRDefault="00082536" w:rsidP="00241BDD">
            <w:pPr>
              <w:tabs>
                <w:tab w:val="left" w:pos="6463"/>
              </w:tabs>
              <w:jc w:val="both"/>
            </w:pPr>
            <w:r w:rsidRPr="00241BDD">
              <w:rPr>
                <w:sz w:val="22"/>
                <w:szCs w:val="22"/>
              </w:rPr>
              <w:t>Директор ОГКУ Центр занятости населения Вольнова С.Н.</w:t>
            </w:r>
          </w:p>
        </w:tc>
      </w:tr>
    </w:tbl>
    <w:p w:rsidR="00082536" w:rsidRPr="002C6194" w:rsidRDefault="00082536" w:rsidP="002C6194">
      <w:pPr>
        <w:tabs>
          <w:tab w:val="left" w:pos="6463"/>
        </w:tabs>
        <w:jc w:val="center"/>
      </w:pPr>
    </w:p>
    <w:sectPr w:rsidR="00082536" w:rsidRPr="002C6194" w:rsidSect="002C61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36" w:rsidRDefault="00082536" w:rsidP="002C6194">
      <w:r>
        <w:separator/>
      </w:r>
    </w:p>
  </w:endnote>
  <w:endnote w:type="continuationSeparator" w:id="0">
    <w:p w:rsidR="00082536" w:rsidRDefault="00082536" w:rsidP="002C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36" w:rsidRDefault="00082536" w:rsidP="002C6194">
      <w:r>
        <w:separator/>
      </w:r>
    </w:p>
  </w:footnote>
  <w:footnote w:type="continuationSeparator" w:id="0">
    <w:p w:rsidR="00082536" w:rsidRDefault="00082536" w:rsidP="002C6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194"/>
    <w:rsid w:val="00082536"/>
    <w:rsid w:val="0010319C"/>
    <w:rsid w:val="001B5D44"/>
    <w:rsid w:val="00241BDD"/>
    <w:rsid w:val="002C6194"/>
    <w:rsid w:val="002D4C03"/>
    <w:rsid w:val="004A6356"/>
    <w:rsid w:val="00594731"/>
    <w:rsid w:val="006207AB"/>
    <w:rsid w:val="006605E3"/>
    <w:rsid w:val="007A4A69"/>
    <w:rsid w:val="00830AC6"/>
    <w:rsid w:val="00861924"/>
    <w:rsid w:val="0089330B"/>
    <w:rsid w:val="00933C0A"/>
    <w:rsid w:val="00977F4F"/>
    <w:rsid w:val="00A16C5A"/>
    <w:rsid w:val="00A22C69"/>
    <w:rsid w:val="00C303C6"/>
    <w:rsid w:val="00C7088D"/>
    <w:rsid w:val="00C81E71"/>
    <w:rsid w:val="00CC6404"/>
    <w:rsid w:val="00D146AA"/>
    <w:rsid w:val="00DB3374"/>
    <w:rsid w:val="00E03F53"/>
    <w:rsid w:val="00E3719D"/>
    <w:rsid w:val="00ED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619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6194"/>
  </w:style>
  <w:style w:type="paragraph" w:styleId="Footer">
    <w:name w:val="footer"/>
    <w:basedOn w:val="Normal"/>
    <w:link w:val="FooterChar"/>
    <w:uiPriority w:val="99"/>
    <w:semiHidden/>
    <w:rsid w:val="002C619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6194"/>
  </w:style>
  <w:style w:type="table" w:styleId="TableGrid">
    <w:name w:val="Table Grid"/>
    <w:basedOn w:val="TableNormal"/>
    <w:uiPriority w:val="99"/>
    <w:rsid w:val="002C619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614</Words>
  <Characters>3504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dc:description/>
  <cp:lastModifiedBy>1</cp:lastModifiedBy>
  <cp:revision>3</cp:revision>
  <cp:lastPrinted>2014-06-09T12:26:00Z</cp:lastPrinted>
  <dcterms:created xsi:type="dcterms:W3CDTF">2014-06-30T05:28:00Z</dcterms:created>
  <dcterms:modified xsi:type="dcterms:W3CDTF">2014-10-14T11:37:00Z</dcterms:modified>
</cp:coreProperties>
</file>